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Republic of the Philippines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-253999</wp:posOffset>
                </wp:positionV>
                <wp:extent cx="1593850" cy="12890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555425" y="3141825"/>
                          <a:ext cx="1581150" cy="12763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Insert DepEd Logo Here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-253999</wp:posOffset>
                </wp:positionV>
                <wp:extent cx="1593850" cy="128905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850" cy="128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-317499</wp:posOffset>
                </wp:positionV>
                <wp:extent cx="1593850" cy="12890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55425" y="3141825"/>
                          <a:ext cx="1581150" cy="12763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Insert School Logo Here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4356100</wp:posOffset>
                </wp:positionH>
                <wp:positionV relativeFrom="paragraph">
                  <wp:posOffset>-317499</wp:posOffset>
                </wp:positionV>
                <wp:extent cx="1593850" cy="1289050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3850" cy="128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Department of Education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Region [INSERT REGION HERE]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Division of [INSERT DIVISION HERE]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[INSERT SCHOOL NAME HERE]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[INSERT SCHOOL ADDRESS HERE]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Date: _____________________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[INSERT RECIPIENT NAME]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[POSITION, ORGANIZATION / COMPANY / GOVERNMENT UNIT]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Sir / Madam, 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Good day!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[INSERT NAME OF SCHOOL HERE] is an educational institution that [INSERT SCHOOL’S MISSION / GOAL HERE]. [INSERT MORE INFORMATION ABOUT THE SCHOOL].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the opening of classes fast approaching, [INSERT NAME OF SCHOOL] will be holding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Brigada Eskwela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[INSERT DATE HERE]. This is in line with the institutionalization of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Brigada Eskwela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program as stipulated in DepEd Order 24, s. 2008. This program aims to [INSERT THE OBJECTIVE OF THE BRIGADA ESKWELA PROGRAM].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writing to humbly request donations that will be used for the repair, beautification, and improvement of classrooms of [INSERT SCHOOL NAME HERE]. We specifically need [INSERT CLEANING MATERIALS HERE]. You may bring the aforementioned materials to the school and our staff will receive them.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 are looking forward to seeing you take part in this program that will benefit the entire school community and foster a safe, healthy, and conducive learning environment for our students. Thank you!</w:t>
      </w:r>
    </w:p>
    <w:p w:rsidR="00000000" w:rsidDel="00000000" w:rsidP="00000000" w:rsidRDefault="00000000" w:rsidRPr="00000000" w14:paraId="0000001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Very truly yours,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[SIGNATURE OVER SENDER’S NAME]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872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D0BC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1D0BCA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xQI5ibLMC3tShYa2v74+tMaPgg==">AMUW2mUni5UXYGQuRAcr4mYp8yRfddu6NLTNV1N2c+hZYWNrlSZN3CaVhNcA+ofFZsXE3lKH4eHF5ZJN6Lp0hmKfHT6EdR7RutwNTLT4Hdynla567ATAACU=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2022-10-19T02:08:00Z</dcterms:created>
  <dc:creator>Jewel Kyle Fabula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8f16e0e86b445600ad7bfcad475a697b0c80c0346a89d35f715217535dfa6859</vt:lpwstr>
  </property>
</Properties>
</file>